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PMingLiu" w:cs="PMingLiu" w:eastAsia="PMingLiu" w:hAnsi="PMingLiu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MingLiu" w:cs="PMingLiu" w:eastAsia="PMingLiu" w:hAnsi="PMingLiu"/>
          <w:b w:val="1"/>
          <w:bCs w:val="1"/>
          <w:sz w:val="36"/>
          <w:szCs w:val="36"/>
          <w:u w:val="single"/>
        </w:rPr>
      </w:pPr>
      <w:r w:rsidDel="00000000" w:rsidR="00000000" w:rsidRPr="00000000">
        <w:rPr>
          <w:rFonts w:ascii="PMingLiu" w:cs="PMingLiu" w:eastAsia="PMingLiu" w:hAnsi="PMingLiu"/>
          <w:b w:val="1"/>
          <w:bCs w:val="1"/>
          <w:sz w:val="36"/>
          <w:szCs w:val="36"/>
          <w:u w:val="single"/>
          <w:rtl w:val="0"/>
        </w:rPr>
        <w:t xml:space="preserve">沒有收據聲明</w:t>
      </w:r>
    </w:p>
    <w:p w:rsidR="00000000" w:rsidDel="00000000" w:rsidP="00000000" w:rsidRDefault="00000000" w:rsidRPr="00000000" w14:paraId="00000003">
      <w:pPr>
        <w:jc w:val="center"/>
        <w:rPr>
          <w:rFonts w:ascii="PMingLiu" w:cs="PMingLiu" w:eastAsia="PMingLiu" w:hAnsi="PMingLiu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leader="none" w:pos="4111"/>
        </w:tabs>
        <w:rPr>
          <w:rFonts w:ascii="PMingLiu" w:cs="PMingLiu" w:eastAsia="PMingLiu" w:hAnsi="PMingLi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right" w:leader="none" w:pos="4111"/>
        </w:tabs>
        <w:rPr>
          <w:rFonts w:ascii="PMingLiu" w:cs="PMingLiu" w:eastAsia="PMingLiu" w:hAnsi="PMingLiu"/>
        </w:rPr>
      </w:pPr>
      <w:r w:rsidDel="00000000" w:rsidR="00000000" w:rsidRPr="00000000">
        <w:rPr>
          <w:rFonts w:ascii="PMingLiu" w:cs="PMingLiu" w:eastAsia="PMingLiu" w:hAnsi="PMingLiu"/>
          <w:rtl w:val="0"/>
        </w:rPr>
        <w:t xml:space="preserve">申請日期：________________________</w:t>
        <w:tab/>
        <w:t xml:space="preserve">            聲明編號︰_______________________</w:t>
      </w:r>
    </w:p>
    <w:p w:rsidR="00000000" w:rsidDel="00000000" w:rsidP="00000000" w:rsidRDefault="00000000" w:rsidRPr="00000000" w14:paraId="00000006">
      <w:pPr>
        <w:rPr>
          <w:rFonts w:ascii="PMingLiu" w:cs="PMingLiu" w:eastAsia="PMingLiu" w:hAnsi="PMingLi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PMingLiu" w:cs="PMingLiu" w:eastAsia="PMingLiu" w:hAnsi="PMingLiu"/>
        </w:rPr>
      </w:pPr>
      <w:r w:rsidDel="00000000" w:rsidR="00000000" w:rsidRPr="00000000">
        <w:rPr>
          <w:rFonts w:ascii="PMingLiu" w:cs="PMingLiu" w:eastAsia="PMingLiu" w:hAnsi="PMingLiu"/>
          <w:rtl w:val="0"/>
        </w:rPr>
        <w:t xml:space="preserve">所屬範疇 : _________________________ </w:t>
        <w:tab/>
        <w:t xml:space="preserve">活動名稱：________________________</w:t>
      </w:r>
    </w:p>
    <w:p w:rsidR="00000000" w:rsidDel="00000000" w:rsidP="00000000" w:rsidRDefault="00000000" w:rsidRPr="00000000" w14:paraId="00000008">
      <w:pPr>
        <w:tabs>
          <w:tab w:val="left" w:leader="none" w:pos="4186"/>
        </w:tabs>
        <w:rPr>
          <w:rFonts w:ascii="PMingLiu" w:cs="PMingLiu" w:eastAsia="PMingLiu" w:hAnsi="PMingLiu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4186"/>
        </w:tabs>
        <w:rPr>
          <w:rFonts w:ascii="PMingLiu" w:cs="PMingLiu" w:eastAsia="PMingLiu" w:hAnsi="PMingLi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sdt>
        <w:sdtPr>
          <w:id w:val="-1025567818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本人 _______________________ 已付 _________________________________________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sdt>
        <w:sdtPr>
          <w:id w:val="414558620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金額為HK$_______________________________，由於商户沒有收據，故以此為作實。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1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81"/>
        <w:gridCol w:w="1417"/>
        <w:gridCol w:w="3918"/>
        <w:tblGridChange w:id="0">
          <w:tblGrid>
            <w:gridCol w:w="3681"/>
            <w:gridCol w:w="1417"/>
            <w:gridCol w:w="39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申請人姓名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申請人簽署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審批董事姓名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審批董事簽署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會長簽署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副會長簽署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財務處覆核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日期</w:t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40" w:top="1440" w:left="1440" w:right="1440" w:header="567" w:footer="39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PMingLiu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2300473" cy="959167"/>
          <wp:effectExtent b="0" l="0" r="0" t="0"/>
          <wp:docPr id="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0473" cy="9591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0" cy="0"/>
          <wp:effectExtent b="0" l="0" r="0" t="0"/>
          <wp:docPr descr="心匯承鑽_logo_RGB_OP (1)" id="8" name="image2.png"/>
          <a:graphic>
            <a:graphicData uri="http://schemas.openxmlformats.org/drawingml/2006/picture">
              <pic:pic>
                <pic:nvPicPr>
                  <pic:cNvPr descr="心匯承鑽_logo_RGB_OP (1)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1257228" cy="890073"/>
          <wp:effectExtent b="0" l="0" r="0" t="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57228" cy="89007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mffsAZemRB328ECVLxYE9n/5Zw==">CgMxLjAaJAoBMBIfCh0IB0IZCgVBcmltbxIQQXJpYWwgVW5pY29kZSBNUxokCgExEh8KHQgHQhkKBUFyaW1vEhBBcmlhbCBVbmljb2RlIE1TMghoLmdqZGd4czgAciExZFhfMHdacnhJVmh0aG9vekZGV1p6cVdlT1cwY0JHWXg=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E62F182119614A6BB0BCF8A38218543F</vt:lpwstr>
  </property>
</Properties>
</file>